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Ind w:w="93" w:type="dxa"/>
        <w:tblLook w:val="04A0"/>
      </w:tblPr>
      <w:tblGrid>
        <w:gridCol w:w="1160"/>
        <w:gridCol w:w="3320"/>
        <w:gridCol w:w="820"/>
        <w:gridCol w:w="840"/>
        <w:gridCol w:w="981"/>
        <w:gridCol w:w="819"/>
        <w:gridCol w:w="1000"/>
      </w:tblGrid>
      <w:tr w:rsidR="0041546B" w:rsidRPr="00B64DEA" w:rsidTr="00252E7E">
        <w:trPr>
          <w:trHeight w:val="600"/>
          <w:jc w:val="center"/>
        </w:trPr>
        <w:tc>
          <w:tcPr>
            <w:tcW w:w="89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中国城市公益慈善事业发展情况调查表</w:t>
            </w:r>
          </w:p>
        </w:tc>
      </w:tr>
      <w:tr w:rsidR="0041546B" w:rsidRPr="00B64DEA" w:rsidTr="00252E7E">
        <w:trPr>
          <w:trHeight w:val="402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城市名称：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省（区、市）</w:t>
            </w: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地区（市、州）</w:t>
            </w: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</w:tr>
      <w:tr w:rsidR="0041546B" w:rsidRPr="00B64DEA" w:rsidTr="00252E7E">
        <w:trPr>
          <w:trHeight w:val="63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城市类型：               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□直辖市 □计划单列市 □省会城市 □地级市 □县级市 □其它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区域：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□东部  □中部  □西部</w:t>
            </w:r>
          </w:p>
        </w:tc>
      </w:tr>
      <w:tr w:rsidR="0041546B" w:rsidRPr="00B64DEA" w:rsidTr="00252E7E">
        <w:trPr>
          <w:trHeight w:val="402"/>
          <w:jc w:val="center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负责人：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联系人：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填表时间：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41546B" w:rsidRPr="00B64DEA" w:rsidTr="00252E7E">
        <w:trPr>
          <w:trHeight w:val="402"/>
          <w:jc w:val="center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电话：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（区号）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传真：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电邮：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</w:tc>
      </w:tr>
      <w:tr w:rsidR="0041546B" w:rsidRPr="00B64DEA" w:rsidTr="00252E7E">
        <w:trPr>
          <w:trHeight w:val="5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计量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br/>
              <w:t>单位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年</w:t>
            </w:r>
          </w:p>
        </w:tc>
      </w:tr>
      <w:tr w:rsidR="0041546B" w:rsidRPr="00B64DEA" w:rsidTr="00252E7E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城市基本数据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地区生产总值（GDP）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地方财政支出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0.1.2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城镇居民家庭人均可支配收入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0.1.3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第三产业增加值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年末总人口数（常住人口）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城镇就业人员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经济活动人口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社会捐赠</w:t>
            </w:r>
          </w:p>
        </w:tc>
      </w:tr>
      <w:tr w:rsidR="0041546B" w:rsidRPr="00B64DEA" w:rsidTr="00252E7E">
        <w:trPr>
          <w:trHeight w:val="47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捐款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捐物价值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捐款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捐物价值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直接接收捐赠总额（含物资折价）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1.1.1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其中：民政部门接收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1.1.2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其中：其他政府部门接收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1.1.3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其中：红十字会接收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1.1.4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其中：基金会接收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1.1.5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其中：慈善会接收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41546B" w:rsidRPr="00B64DEA" w:rsidTr="00252E7E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志愿服务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注册志愿者总人数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志愿者总服务时间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公益慈善组织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社会组织总量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其中：公募基金会数量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3.1.2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其中：非公募基金会数量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48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3.1.3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其中：社区社会组织数量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1546B" w:rsidRPr="00B64DEA" w:rsidTr="00252E7E">
        <w:trPr>
          <w:trHeight w:val="48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3.1.4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其中：驻本地境外国际组织（</w:t>
            </w: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含办事</w:t>
            </w:r>
            <w:proofErr w:type="gramEnd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机构）数量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参加年检的组织数量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其中：年检合格的组织总量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参加社会组织等级评估的组织数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</w:t>
            </w:r>
            <w:r w:rsidRPr="00B64DEA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5A</w:t>
            </w: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级组织数量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3.3.2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其中：4A级组织数量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3.3.3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其中：3A级组织数量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就业贡献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社会组织从业人员数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慈善经济发展贡献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社会组织增加值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社会组织财务数据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5.2.1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社会组织资产总计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5.2.2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社会组织净资产总计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5.2.3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社会组织收入总计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5.2.4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社会组织业务活动成本总计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5.2.5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6B" w:rsidRPr="00B64DEA" w:rsidRDefault="0041546B" w:rsidP="00252E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社会组织费用总计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政府支持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财政购买社会组织服务总额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彩票公益金资助社会组织总额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270"/>
          <w:jc w:val="center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专业性规划与信息披露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480"/>
          <w:jc w:val="center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6.3.1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是否有慈善事业发展报告（如有，请上传文件）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46B" w:rsidRPr="00B64DEA" w:rsidTr="00252E7E">
        <w:trPr>
          <w:trHeight w:val="49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6.3.2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是否有公开信息披露渠道（如有，请列举网站）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46B" w:rsidRPr="00B64DEA" w:rsidRDefault="0041546B" w:rsidP="00252E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4D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1546B" w:rsidRPr="00545E1F" w:rsidRDefault="0041546B" w:rsidP="0041546B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9302F2" w:rsidRPr="0041546B" w:rsidRDefault="009302F2"/>
    <w:sectPr w:rsidR="009302F2" w:rsidRPr="0041546B" w:rsidSect="0070485F">
      <w:footerReference w:type="default" r:id="rId4"/>
      <w:pgSz w:w="11906" w:h="16838"/>
      <w:pgMar w:top="1440" w:right="1800" w:bottom="1440" w:left="1800" w:header="851" w:footer="680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26" w:rsidRDefault="0041546B">
    <w:pPr>
      <w:pStyle w:val="a3"/>
      <w:jc w:val="center"/>
      <w:rPr>
        <w:b/>
        <w:sz w:val="21"/>
        <w:szCs w:val="21"/>
      </w:rPr>
    </w:pPr>
    <w:r w:rsidRPr="001B6259">
      <w:rPr>
        <w:b/>
        <w:sz w:val="21"/>
        <w:szCs w:val="21"/>
      </w:rPr>
      <w:fldChar w:fldCharType="begin"/>
    </w:r>
    <w:r>
      <w:rPr>
        <w:b/>
        <w:sz w:val="21"/>
        <w:szCs w:val="21"/>
      </w:rPr>
      <w:instrText xml:space="preserve"> PAGE   \* MERGEFORMAT </w:instrText>
    </w:r>
    <w:r w:rsidRPr="001B6259">
      <w:rPr>
        <w:b/>
        <w:sz w:val="21"/>
        <w:szCs w:val="21"/>
      </w:rPr>
      <w:fldChar w:fldCharType="separate"/>
    </w:r>
    <w:r>
      <w:rPr>
        <w:b/>
        <w:noProof/>
        <w:sz w:val="21"/>
        <w:szCs w:val="21"/>
      </w:rPr>
      <w:t>- 2 -</w:t>
    </w:r>
    <w:r>
      <w:rPr>
        <w:b/>
        <w:sz w:val="21"/>
        <w:szCs w:val="21"/>
        <w:lang w:val="zh-C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46B"/>
    <w:rsid w:val="0041546B"/>
    <w:rsid w:val="0093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5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154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>Lenovo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黄伟杰</dc:creator>
  <cp:lastModifiedBy>黄伟杰</cp:lastModifiedBy>
  <cp:revision>1</cp:revision>
  <dcterms:created xsi:type="dcterms:W3CDTF">2016-10-20T06:06:00Z</dcterms:created>
  <dcterms:modified xsi:type="dcterms:W3CDTF">2016-10-20T06:07:00Z</dcterms:modified>
</cp:coreProperties>
</file>