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  件：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中国慈善联合会团体标准立项申请表</w:t>
      </w:r>
    </w:p>
    <w:tbl>
      <w:tblPr>
        <w:tblStyle w:val="24"/>
        <w:tblW w:w="8524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975"/>
        <w:gridCol w:w="1440"/>
        <w:gridCol w:w="1498"/>
        <w:gridCol w:w="423"/>
        <w:gridCol w:w="980"/>
        <w:gridCol w:w="586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*标准中文名称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*标准英文名称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*制定或修订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□制定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□修订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被修订标准号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*ICS 分类号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*CCS 分类号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*计划开始时间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17"/>
              <w:tabs>
                <w:tab w:val="left" w:pos="905"/>
              </w:tabs>
              <w:spacing w:line="360" w:lineRule="auto"/>
              <w:ind w:firstLine="720" w:firstLineChars="300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*计划完成时间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年</w:t>
            </w:r>
          </w:p>
        </w:tc>
        <w:tc>
          <w:tcPr>
            <w:tcW w:w="667" w:type="dxa"/>
            <w:tcBorders>
              <w:lef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*采用快速程序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□否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□FTP-B</w:t>
            </w:r>
          </w:p>
        </w:tc>
        <w:tc>
          <w:tcPr>
            <w:tcW w:w="1403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□FTP-C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采用国际标准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17"/>
              <w:tabs>
                <w:tab w:val="left" w:pos="220"/>
                <w:tab w:val="left" w:pos="1439"/>
              </w:tabs>
              <w:spacing w:line="360" w:lineRule="auto"/>
              <w:ind w:left="213" w:leftChars="0" w:hanging="213" w:hangingChars="89"/>
              <w:jc w:val="both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 xml:space="preserve">□无□ISO□IEC□ITU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□ISO/IEC□ 其他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采标号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采标英文名称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采标中文名称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采用程度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ind w:right="560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□IDT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□MOD</w:t>
            </w:r>
          </w:p>
        </w:tc>
        <w:tc>
          <w:tcPr>
            <w:tcW w:w="1403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□NEQ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*联系人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*联系方式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经费预算说明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*目的和意义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*适用范围和</w:t>
            </w:r>
          </w:p>
          <w:p>
            <w:pPr>
              <w:pStyle w:val="17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主要内容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*国内外情况</w:t>
            </w:r>
          </w:p>
          <w:p>
            <w:pPr>
              <w:pStyle w:val="17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简要说明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有关法律法规</w:t>
            </w:r>
          </w:p>
          <w:p>
            <w:pPr>
              <w:pStyle w:val="17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和强制性标准的</w:t>
            </w:r>
          </w:p>
          <w:p>
            <w:pPr>
              <w:pStyle w:val="17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*可能涉及的</w:t>
            </w: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知识产权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*制定进度</w:t>
            </w: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与计划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注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95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单位意见</w:t>
            </w:r>
          </w:p>
        </w:tc>
        <w:tc>
          <w:tcPr>
            <w:tcW w:w="6569" w:type="dxa"/>
            <w:gridSpan w:val="7"/>
            <w:vAlign w:val="top"/>
          </w:tcPr>
          <w:p>
            <w:pPr>
              <w:pStyle w:val="17"/>
              <w:spacing w:line="36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line="360" w:lineRule="auto"/>
              <w:ind w:firstLine="3960" w:firstLineChars="1650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（公章）</w:t>
            </w:r>
          </w:p>
          <w:p>
            <w:pPr>
              <w:pStyle w:val="17"/>
              <w:tabs>
                <w:tab w:val="left" w:pos="5284"/>
                <w:tab w:val="left" w:pos="6124"/>
              </w:tabs>
              <w:spacing w:line="360" w:lineRule="auto"/>
              <w:ind w:firstLine="4080" w:firstLineChars="1700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1.标“*”内容为必填项;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2.ICS 分类号和CCS 分类号见国际标准文献分类法和中国标准文献分类法；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3.FTP-B 为在正常标准制定程序的基础上省略起草阶段，FTP-C 为在正常标准制定程序的基础上省略起草阶段和征求意见阶段；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4.IDT 为等同采用，MOD 为修改采用，NEQ 为非等效采用。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Cambria Math"/>
    <w:panose1 w:val="02040503050203030202"/>
    <w:charset w:val="01"/>
    <w:family w:val="auto"/>
    <w:pitch w:val="default"/>
    <w:sig w:usb0="00002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1B9C"/>
    <w:rsid w:val="00001F5C"/>
    <w:rsid w:val="00006F77"/>
    <w:rsid w:val="00007192"/>
    <w:rsid w:val="00015808"/>
    <w:rsid w:val="000208E3"/>
    <w:rsid w:val="0002410A"/>
    <w:rsid w:val="00044917"/>
    <w:rsid w:val="000454C6"/>
    <w:rsid w:val="0005162F"/>
    <w:rsid w:val="0005236B"/>
    <w:rsid w:val="00060BD2"/>
    <w:rsid w:val="00064F3C"/>
    <w:rsid w:val="000721DF"/>
    <w:rsid w:val="00086FDE"/>
    <w:rsid w:val="000906D8"/>
    <w:rsid w:val="0009281C"/>
    <w:rsid w:val="000A35F1"/>
    <w:rsid w:val="000A39E5"/>
    <w:rsid w:val="000A7A7A"/>
    <w:rsid w:val="000B1FE0"/>
    <w:rsid w:val="000B3D02"/>
    <w:rsid w:val="000B3D92"/>
    <w:rsid w:val="000B5A21"/>
    <w:rsid w:val="000B6320"/>
    <w:rsid w:val="000B6F42"/>
    <w:rsid w:val="000C1752"/>
    <w:rsid w:val="000D2117"/>
    <w:rsid w:val="000D7417"/>
    <w:rsid w:val="000E20B5"/>
    <w:rsid w:val="000F676E"/>
    <w:rsid w:val="00100632"/>
    <w:rsid w:val="001054FC"/>
    <w:rsid w:val="00105813"/>
    <w:rsid w:val="00106233"/>
    <w:rsid w:val="00110432"/>
    <w:rsid w:val="00111D40"/>
    <w:rsid w:val="00113135"/>
    <w:rsid w:val="00115A10"/>
    <w:rsid w:val="00121A11"/>
    <w:rsid w:val="00121B9C"/>
    <w:rsid w:val="0012211B"/>
    <w:rsid w:val="001353DE"/>
    <w:rsid w:val="0014184F"/>
    <w:rsid w:val="00145987"/>
    <w:rsid w:val="00155E21"/>
    <w:rsid w:val="00156CEA"/>
    <w:rsid w:val="00162F27"/>
    <w:rsid w:val="00166AFD"/>
    <w:rsid w:val="00170E1F"/>
    <w:rsid w:val="00170F70"/>
    <w:rsid w:val="00171F8C"/>
    <w:rsid w:val="00174AD9"/>
    <w:rsid w:val="00174B9C"/>
    <w:rsid w:val="00183AE8"/>
    <w:rsid w:val="0019627C"/>
    <w:rsid w:val="001A29AF"/>
    <w:rsid w:val="001A3D63"/>
    <w:rsid w:val="001A7832"/>
    <w:rsid w:val="001B02AB"/>
    <w:rsid w:val="001B617F"/>
    <w:rsid w:val="001C6C6C"/>
    <w:rsid w:val="001D6701"/>
    <w:rsid w:val="001F6971"/>
    <w:rsid w:val="001F728B"/>
    <w:rsid w:val="001F7B47"/>
    <w:rsid w:val="00201D37"/>
    <w:rsid w:val="00201E97"/>
    <w:rsid w:val="00203FB8"/>
    <w:rsid w:val="00232489"/>
    <w:rsid w:val="0023353F"/>
    <w:rsid w:val="002377E0"/>
    <w:rsid w:val="00242A3C"/>
    <w:rsid w:val="0024576F"/>
    <w:rsid w:val="00261A1D"/>
    <w:rsid w:val="00263A4E"/>
    <w:rsid w:val="00273639"/>
    <w:rsid w:val="002748F9"/>
    <w:rsid w:val="00275A6D"/>
    <w:rsid w:val="00290AFB"/>
    <w:rsid w:val="0029220A"/>
    <w:rsid w:val="00293A19"/>
    <w:rsid w:val="002B342E"/>
    <w:rsid w:val="002B6B0A"/>
    <w:rsid w:val="002C469B"/>
    <w:rsid w:val="002C4F83"/>
    <w:rsid w:val="002C7794"/>
    <w:rsid w:val="002D1EDB"/>
    <w:rsid w:val="002D37AD"/>
    <w:rsid w:val="002E5E21"/>
    <w:rsid w:val="002F0BC2"/>
    <w:rsid w:val="002F3E97"/>
    <w:rsid w:val="002F78BD"/>
    <w:rsid w:val="00306030"/>
    <w:rsid w:val="003128ED"/>
    <w:rsid w:val="003204AF"/>
    <w:rsid w:val="0032279F"/>
    <w:rsid w:val="00324151"/>
    <w:rsid w:val="00325F9A"/>
    <w:rsid w:val="003309FE"/>
    <w:rsid w:val="00330FD5"/>
    <w:rsid w:val="00331774"/>
    <w:rsid w:val="00346B9E"/>
    <w:rsid w:val="00377706"/>
    <w:rsid w:val="0038420B"/>
    <w:rsid w:val="00384AFD"/>
    <w:rsid w:val="00386352"/>
    <w:rsid w:val="00394DE8"/>
    <w:rsid w:val="003A3939"/>
    <w:rsid w:val="003A4DEC"/>
    <w:rsid w:val="003A7630"/>
    <w:rsid w:val="003B5C6C"/>
    <w:rsid w:val="003C4B09"/>
    <w:rsid w:val="003C7A6B"/>
    <w:rsid w:val="003D6EE7"/>
    <w:rsid w:val="003F09CE"/>
    <w:rsid w:val="003F79C5"/>
    <w:rsid w:val="00403B39"/>
    <w:rsid w:val="00405D6D"/>
    <w:rsid w:val="0041005E"/>
    <w:rsid w:val="00425505"/>
    <w:rsid w:val="00431DD6"/>
    <w:rsid w:val="004378D2"/>
    <w:rsid w:val="0044391D"/>
    <w:rsid w:val="004467EE"/>
    <w:rsid w:val="0045596D"/>
    <w:rsid w:val="00460CC5"/>
    <w:rsid w:val="00475B6E"/>
    <w:rsid w:val="00484192"/>
    <w:rsid w:val="0049431C"/>
    <w:rsid w:val="004A33D2"/>
    <w:rsid w:val="004A6E00"/>
    <w:rsid w:val="004B089D"/>
    <w:rsid w:val="004B0D8A"/>
    <w:rsid w:val="004B2B79"/>
    <w:rsid w:val="004B449C"/>
    <w:rsid w:val="004C7B56"/>
    <w:rsid w:val="004D21D7"/>
    <w:rsid w:val="004E37F4"/>
    <w:rsid w:val="004E4380"/>
    <w:rsid w:val="004E6148"/>
    <w:rsid w:val="004E65DD"/>
    <w:rsid w:val="004F6C62"/>
    <w:rsid w:val="00504908"/>
    <w:rsid w:val="005259A4"/>
    <w:rsid w:val="005275AF"/>
    <w:rsid w:val="00561FE4"/>
    <w:rsid w:val="0056405B"/>
    <w:rsid w:val="005752E3"/>
    <w:rsid w:val="00586412"/>
    <w:rsid w:val="005B51BD"/>
    <w:rsid w:val="005B6E85"/>
    <w:rsid w:val="005B7506"/>
    <w:rsid w:val="005C39E9"/>
    <w:rsid w:val="005C44F4"/>
    <w:rsid w:val="005C7B8E"/>
    <w:rsid w:val="005F0AC6"/>
    <w:rsid w:val="005F0DE3"/>
    <w:rsid w:val="005F1937"/>
    <w:rsid w:val="005F2A1B"/>
    <w:rsid w:val="005F44A6"/>
    <w:rsid w:val="005F685C"/>
    <w:rsid w:val="006028B2"/>
    <w:rsid w:val="00603962"/>
    <w:rsid w:val="00611280"/>
    <w:rsid w:val="00616671"/>
    <w:rsid w:val="00620967"/>
    <w:rsid w:val="00623F58"/>
    <w:rsid w:val="006342E6"/>
    <w:rsid w:val="006426C7"/>
    <w:rsid w:val="0065794A"/>
    <w:rsid w:val="006671EB"/>
    <w:rsid w:val="00674644"/>
    <w:rsid w:val="0068577A"/>
    <w:rsid w:val="0069202F"/>
    <w:rsid w:val="006A18A2"/>
    <w:rsid w:val="006B7377"/>
    <w:rsid w:val="006D3188"/>
    <w:rsid w:val="006D616F"/>
    <w:rsid w:val="006E233A"/>
    <w:rsid w:val="006E4E58"/>
    <w:rsid w:val="006E51EF"/>
    <w:rsid w:val="006F05E8"/>
    <w:rsid w:val="006F445A"/>
    <w:rsid w:val="006F5E23"/>
    <w:rsid w:val="006F6737"/>
    <w:rsid w:val="007026B7"/>
    <w:rsid w:val="00702DBC"/>
    <w:rsid w:val="00713E72"/>
    <w:rsid w:val="00715B48"/>
    <w:rsid w:val="00726862"/>
    <w:rsid w:val="00730F2B"/>
    <w:rsid w:val="00732040"/>
    <w:rsid w:val="00732C82"/>
    <w:rsid w:val="00746E0A"/>
    <w:rsid w:val="00752A49"/>
    <w:rsid w:val="00753D16"/>
    <w:rsid w:val="0076165A"/>
    <w:rsid w:val="0078759F"/>
    <w:rsid w:val="00795FBA"/>
    <w:rsid w:val="007A314B"/>
    <w:rsid w:val="007A7717"/>
    <w:rsid w:val="007C4BBA"/>
    <w:rsid w:val="007C65CC"/>
    <w:rsid w:val="007E1501"/>
    <w:rsid w:val="00803E7A"/>
    <w:rsid w:val="0081178A"/>
    <w:rsid w:val="00816ADB"/>
    <w:rsid w:val="00821E16"/>
    <w:rsid w:val="00827B86"/>
    <w:rsid w:val="00837635"/>
    <w:rsid w:val="0084519A"/>
    <w:rsid w:val="0084576B"/>
    <w:rsid w:val="0084598F"/>
    <w:rsid w:val="008511B2"/>
    <w:rsid w:val="00851567"/>
    <w:rsid w:val="008576CC"/>
    <w:rsid w:val="00860599"/>
    <w:rsid w:val="00861DF6"/>
    <w:rsid w:val="00865F6B"/>
    <w:rsid w:val="00880562"/>
    <w:rsid w:val="0088693B"/>
    <w:rsid w:val="0088753A"/>
    <w:rsid w:val="00894307"/>
    <w:rsid w:val="00896424"/>
    <w:rsid w:val="008A4397"/>
    <w:rsid w:val="008A45A5"/>
    <w:rsid w:val="008B23E2"/>
    <w:rsid w:val="008B6AB0"/>
    <w:rsid w:val="008C33CF"/>
    <w:rsid w:val="008C36F3"/>
    <w:rsid w:val="008C4711"/>
    <w:rsid w:val="008C67F3"/>
    <w:rsid w:val="008D3C82"/>
    <w:rsid w:val="008D7680"/>
    <w:rsid w:val="008D7AE7"/>
    <w:rsid w:val="008E35F9"/>
    <w:rsid w:val="008F2AA0"/>
    <w:rsid w:val="008F2D87"/>
    <w:rsid w:val="008F3BB1"/>
    <w:rsid w:val="008F3F23"/>
    <w:rsid w:val="008F7B17"/>
    <w:rsid w:val="008F7B71"/>
    <w:rsid w:val="00901C84"/>
    <w:rsid w:val="0090397D"/>
    <w:rsid w:val="009075DF"/>
    <w:rsid w:val="00910FF0"/>
    <w:rsid w:val="00912F64"/>
    <w:rsid w:val="00913195"/>
    <w:rsid w:val="009158C9"/>
    <w:rsid w:val="009169D8"/>
    <w:rsid w:val="009321FD"/>
    <w:rsid w:val="0094020E"/>
    <w:rsid w:val="009419BC"/>
    <w:rsid w:val="00947996"/>
    <w:rsid w:val="009571B0"/>
    <w:rsid w:val="009648B3"/>
    <w:rsid w:val="0096687D"/>
    <w:rsid w:val="009717E5"/>
    <w:rsid w:val="009754C4"/>
    <w:rsid w:val="00976123"/>
    <w:rsid w:val="00982CAA"/>
    <w:rsid w:val="00983A14"/>
    <w:rsid w:val="0098421B"/>
    <w:rsid w:val="00992CE6"/>
    <w:rsid w:val="009B2C26"/>
    <w:rsid w:val="009C25D8"/>
    <w:rsid w:val="009D2D4D"/>
    <w:rsid w:val="009D3D08"/>
    <w:rsid w:val="009E07E8"/>
    <w:rsid w:val="009E2FD3"/>
    <w:rsid w:val="009E6413"/>
    <w:rsid w:val="009E672F"/>
    <w:rsid w:val="009F5421"/>
    <w:rsid w:val="009F5EB4"/>
    <w:rsid w:val="00A023FF"/>
    <w:rsid w:val="00A02F07"/>
    <w:rsid w:val="00A20A2E"/>
    <w:rsid w:val="00A23232"/>
    <w:rsid w:val="00A37A06"/>
    <w:rsid w:val="00A41942"/>
    <w:rsid w:val="00A4635E"/>
    <w:rsid w:val="00A510A4"/>
    <w:rsid w:val="00A536C0"/>
    <w:rsid w:val="00A57F49"/>
    <w:rsid w:val="00A61D23"/>
    <w:rsid w:val="00A631E7"/>
    <w:rsid w:val="00A678D4"/>
    <w:rsid w:val="00A723A6"/>
    <w:rsid w:val="00A76867"/>
    <w:rsid w:val="00A76E3D"/>
    <w:rsid w:val="00A859AD"/>
    <w:rsid w:val="00AA497E"/>
    <w:rsid w:val="00AA7819"/>
    <w:rsid w:val="00AA79B3"/>
    <w:rsid w:val="00AB5175"/>
    <w:rsid w:val="00AB6A42"/>
    <w:rsid w:val="00AD111E"/>
    <w:rsid w:val="00AD1738"/>
    <w:rsid w:val="00AD55C2"/>
    <w:rsid w:val="00AD6E71"/>
    <w:rsid w:val="00AD74F5"/>
    <w:rsid w:val="00AD7BE1"/>
    <w:rsid w:val="00AE5F66"/>
    <w:rsid w:val="00AF04F6"/>
    <w:rsid w:val="00AF0F6A"/>
    <w:rsid w:val="00AF30B6"/>
    <w:rsid w:val="00AF4588"/>
    <w:rsid w:val="00B00B82"/>
    <w:rsid w:val="00B01DD5"/>
    <w:rsid w:val="00B13CB5"/>
    <w:rsid w:val="00B16281"/>
    <w:rsid w:val="00B303D8"/>
    <w:rsid w:val="00B307FA"/>
    <w:rsid w:val="00B31BE4"/>
    <w:rsid w:val="00B419F9"/>
    <w:rsid w:val="00B47BF7"/>
    <w:rsid w:val="00B53BB5"/>
    <w:rsid w:val="00B5543F"/>
    <w:rsid w:val="00B56ED8"/>
    <w:rsid w:val="00B624B4"/>
    <w:rsid w:val="00B723B8"/>
    <w:rsid w:val="00B85AA6"/>
    <w:rsid w:val="00B925A1"/>
    <w:rsid w:val="00B92866"/>
    <w:rsid w:val="00BA090A"/>
    <w:rsid w:val="00BA0AEB"/>
    <w:rsid w:val="00BA3575"/>
    <w:rsid w:val="00BB305C"/>
    <w:rsid w:val="00BC0865"/>
    <w:rsid w:val="00BD1156"/>
    <w:rsid w:val="00BD18DD"/>
    <w:rsid w:val="00BD3E6B"/>
    <w:rsid w:val="00BD74EC"/>
    <w:rsid w:val="00BE02C9"/>
    <w:rsid w:val="00BE7626"/>
    <w:rsid w:val="00BF70D8"/>
    <w:rsid w:val="00BF760E"/>
    <w:rsid w:val="00C0319A"/>
    <w:rsid w:val="00C0346B"/>
    <w:rsid w:val="00C036F2"/>
    <w:rsid w:val="00C1702D"/>
    <w:rsid w:val="00C177FC"/>
    <w:rsid w:val="00C205CA"/>
    <w:rsid w:val="00C33C41"/>
    <w:rsid w:val="00C600B0"/>
    <w:rsid w:val="00C63C62"/>
    <w:rsid w:val="00C6459A"/>
    <w:rsid w:val="00C703AA"/>
    <w:rsid w:val="00C713A3"/>
    <w:rsid w:val="00C773D8"/>
    <w:rsid w:val="00C80B3F"/>
    <w:rsid w:val="00C90FC8"/>
    <w:rsid w:val="00C934C7"/>
    <w:rsid w:val="00C96962"/>
    <w:rsid w:val="00CB3378"/>
    <w:rsid w:val="00CC4665"/>
    <w:rsid w:val="00CC5707"/>
    <w:rsid w:val="00CC5C89"/>
    <w:rsid w:val="00CC79E5"/>
    <w:rsid w:val="00CD0A24"/>
    <w:rsid w:val="00CE0748"/>
    <w:rsid w:val="00CE1449"/>
    <w:rsid w:val="00CE7AEB"/>
    <w:rsid w:val="00CE7E50"/>
    <w:rsid w:val="00D0499B"/>
    <w:rsid w:val="00D13C15"/>
    <w:rsid w:val="00D44ABA"/>
    <w:rsid w:val="00D4562F"/>
    <w:rsid w:val="00D52B83"/>
    <w:rsid w:val="00D535A5"/>
    <w:rsid w:val="00D53690"/>
    <w:rsid w:val="00D65250"/>
    <w:rsid w:val="00D652F5"/>
    <w:rsid w:val="00D7065B"/>
    <w:rsid w:val="00D729E8"/>
    <w:rsid w:val="00D77950"/>
    <w:rsid w:val="00D83AD5"/>
    <w:rsid w:val="00D84812"/>
    <w:rsid w:val="00D93722"/>
    <w:rsid w:val="00DA3BEB"/>
    <w:rsid w:val="00DA4989"/>
    <w:rsid w:val="00DA5C5D"/>
    <w:rsid w:val="00DA5E0B"/>
    <w:rsid w:val="00DA6243"/>
    <w:rsid w:val="00DD7B8E"/>
    <w:rsid w:val="00DF15FE"/>
    <w:rsid w:val="00E00ACD"/>
    <w:rsid w:val="00E03D34"/>
    <w:rsid w:val="00E06728"/>
    <w:rsid w:val="00E15A25"/>
    <w:rsid w:val="00E161E2"/>
    <w:rsid w:val="00E27861"/>
    <w:rsid w:val="00E2797D"/>
    <w:rsid w:val="00E355E0"/>
    <w:rsid w:val="00E3566D"/>
    <w:rsid w:val="00E51D3F"/>
    <w:rsid w:val="00E543BA"/>
    <w:rsid w:val="00E5496A"/>
    <w:rsid w:val="00E647E4"/>
    <w:rsid w:val="00E664F1"/>
    <w:rsid w:val="00E67031"/>
    <w:rsid w:val="00E6721D"/>
    <w:rsid w:val="00E709B8"/>
    <w:rsid w:val="00E75A9A"/>
    <w:rsid w:val="00E76A5D"/>
    <w:rsid w:val="00E80A8D"/>
    <w:rsid w:val="00E9096B"/>
    <w:rsid w:val="00E90EF2"/>
    <w:rsid w:val="00E92FE5"/>
    <w:rsid w:val="00EA52E1"/>
    <w:rsid w:val="00EA61B5"/>
    <w:rsid w:val="00EB1F30"/>
    <w:rsid w:val="00EC5F27"/>
    <w:rsid w:val="00EC73DC"/>
    <w:rsid w:val="00ED27AB"/>
    <w:rsid w:val="00ED3D6A"/>
    <w:rsid w:val="00EE15DD"/>
    <w:rsid w:val="00EE3C9A"/>
    <w:rsid w:val="00EF7EE8"/>
    <w:rsid w:val="00F07EBB"/>
    <w:rsid w:val="00F105AC"/>
    <w:rsid w:val="00F10EA6"/>
    <w:rsid w:val="00F20B0F"/>
    <w:rsid w:val="00F21CD5"/>
    <w:rsid w:val="00F50B19"/>
    <w:rsid w:val="00F62336"/>
    <w:rsid w:val="00F66B9C"/>
    <w:rsid w:val="00F67E33"/>
    <w:rsid w:val="00F7748E"/>
    <w:rsid w:val="00F775B3"/>
    <w:rsid w:val="00F80FAA"/>
    <w:rsid w:val="00F87058"/>
    <w:rsid w:val="00F8769F"/>
    <w:rsid w:val="00F9193C"/>
    <w:rsid w:val="00F923D4"/>
    <w:rsid w:val="00FA59AA"/>
    <w:rsid w:val="00FA5F8B"/>
    <w:rsid w:val="00FA682D"/>
    <w:rsid w:val="00FA703D"/>
    <w:rsid w:val="00FD1B07"/>
    <w:rsid w:val="00FD23BA"/>
    <w:rsid w:val="00FD2FF1"/>
    <w:rsid w:val="00FE196D"/>
    <w:rsid w:val="00FE3119"/>
    <w:rsid w:val="00FE5066"/>
    <w:rsid w:val="00FF1182"/>
    <w:rsid w:val="00FF1AA5"/>
    <w:rsid w:val="00FF23A9"/>
    <w:rsid w:val="00FF5AE9"/>
    <w:rsid w:val="00FF6EDF"/>
    <w:rsid w:val="7E8C1694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2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2"/>
    <w:unhideWhenUsed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Mangal"/>
      <w:szCs w:val="20"/>
      <w:lang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Calibri" w:hAnsi="Calibri" w:eastAsia="仿宋_GB2312" w:cs="Times New Roman"/>
      <w:sz w:val="32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修订1"/>
    <w:hidden/>
    <w:semiHidden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6">
    <w:name w:val="无间隔1"/>
    <w:qFormat/>
    <w:uiPriority w:val="1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8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9"/>
    <w:link w:val="4"/>
    <w:semiHidden/>
    <w:qFormat/>
    <w:uiPriority w:val="99"/>
    <w:rPr/>
  </w:style>
  <w:style w:type="character" w:customStyle="1" w:styleId="21">
    <w:name w:val="批注框文本 Char"/>
    <w:basedOn w:val="9"/>
    <w:link w:val="6"/>
    <w:semiHidden/>
    <w:uiPriority w:val="99"/>
    <w:rPr>
      <w:sz w:val="18"/>
      <w:szCs w:val="18"/>
    </w:rPr>
  </w:style>
  <w:style w:type="character" w:customStyle="1" w:styleId="22">
    <w:name w:val="正文文本缩进 2 Char"/>
    <w:basedOn w:val="9"/>
    <w:link w:val="5"/>
    <w:qFormat/>
    <w:uiPriority w:val="0"/>
    <w:rPr>
      <w:rFonts w:ascii="Times New Roman" w:hAnsi="Times New Roman" w:eastAsia="宋体" w:cs="Mangal"/>
      <w:szCs w:val="20"/>
      <w:lang/>
    </w:rPr>
  </w:style>
  <w:style w:type="character" w:customStyle="1" w:styleId="23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table" w:customStyle="1" w:styleId="2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</Words>
  <Characters>417</Characters>
  <Lines>3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2022-02-24T00:06:00Z</dcterms:created>
  <dc:creator>yangfei</dc:creator>
  <cp:lastModifiedBy>ym</cp:lastModifiedBy>
  <cp:lastPrinted>2022-02-24T00:01:00Z</cp:lastPrinted>
  <dcterms:modified xsi:type="dcterms:W3CDTF">2022-08-11T03:08:17Z</dcterms:modified>
  <dc:title>附  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